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FFE" w:rsidRDefault="009A2FFE" w:rsidP="009A2FFE">
      <w:pPr>
        <w:shd w:val="clear" w:color="auto" w:fill="FFFFFF"/>
        <w:spacing w:line="288" w:lineRule="atLeast"/>
        <w:outlineLvl w:val="1"/>
        <w:rPr>
          <w:rFonts w:ascii="inherit" w:eastAsia="Times New Roman" w:hAnsi="inherit" w:cs="Helvetica"/>
          <w:color w:val="333333"/>
          <w:kern w:val="36"/>
          <w:sz w:val="70"/>
          <w:szCs w:val="70"/>
          <w:lang w:val="en-US" w:eastAsia="da-DK"/>
        </w:rPr>
      </w:pPr>
      <w:r w:rsidRPr="009A2FFE">
        <w:rPr>
          <w:rFonts w:ascii="inherit" w:eastAsia="Times New Roman" w:hAnsi="inherit" w:cs="Helvetica"/>
          <w:color w:val="333333"/>
          <w:kern w:val="36"/>
          <w:sz w:val="70"/>
          <w:szCs w:val="70"/>
          <w:lang w:val="en-US" w:eastAsia="da-DK"/>
        </w:rPr>
        <w:t>Far From the Madding Crowd</w:t>
      </w:r>
    </w:p>
    <w:p w:rsidR="009A2FFE" w:rsidRPr="00C05884" w:rsidRDefault="009A2FFE" w:rsidP="009A2FFE">
      <w:pPr>
        <w:shd w:val="clear" w:color="auto" w:fill="FFFFFF"/>
        <w:spacing w:line="288" w:lineRule="atLeast"/>
        <w:outlineLvl w:val="1"/>
        <w:rPr>
          <w:rFonts w:ascii="inherit" w:eastAsia="Times New Roman" w:hAnsi="inherit" w:cs="Helvetica"/>
          <w:color w:val="333333"/>
          <w:kern w:val="36"/>
          <w:sz w:val="70"/>
          <w:szCs w:val="70"/>
          <w:lang w:val="en-US" w:eastAsia="da-DK"/>
        </w:rPr>
      </w:pPr>
      <w:r w:rsidRPr="00C05884">
        <w:rPr>
          <w:rFonts w:ascii="inherit" w:eastAsia="Times New Roman" w:hAnsi="inherit" w:cs="Helvetica"/>
          <w:color w:val="333333"/>
          <w:kern w:val="36"/>
          <w:sz w:val="70"/>
          <w:szCs w:val="70"/>
          <w:lang w:val="en-US" w:eastAsia="da-DK"/>
        </w:rPr>
        <w:t>Romantisk drama</w:t>
      </w:r>
    </w:p>
    <w:p w:rsidR="009A2FFE" w:rsidRPr="009A2FFE" w:rsidRDefault="009A2FFE" w:rsidP="009A2FFE">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9A2FFE">
        <w:rPr>
          <w:rFonts w:ascii="Helvetica" w:eastAsia="Times New Roman" w:hAnsi="Helvetica" w:cs="Helvetica"/>
          <w:noProof/>
          <w:color w:val="333333"/>
          <w:sz w:val="21"/>
          <w:szCs w:val="21"/>
          <w:lang w:val="en-US"/>
        </w:rPr>
        <w:drawing>
          <wp:inline distT="0" distB="0" distL="0" distR="0">
            <wp:extent cx="3154680" cy="1837244"/>
            <wp:effectExtent l="0" t="0" r="7620" b="0"/>
            <wp:docPr id="1" name="Billede 1" descr="far-from-the-madding-crowd-film-2015-habitually-chic-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r-from-the-madding-crowd-film-2015-habitually-chic-002"/>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167503" cy="1844712"/>
                    </a:xfrm>
                    <a:prstGeom prst="rect">
                      <a:avLst/>
                    </a:prstGeom>
                    <a:noFill/>
                    <a:ln>
                      <a:noFill/>
                    </a:ln>
                  </pic:spPr>
                </pic:pic>
              </a:graphicData>
            </a:graphic>
          </wp:inline>
        </w:drawing>
      </w:r>
      <w:bookmarkEnd w:id="0"/>
    </w:p>
    <w:p w:rsidR="009A2FFE" w:rsidRPr="009A2FFE" w:rsidRDefault="009A2FFE" w:rsidP="009A2FFE">
      <w:pPr>
        <w:shd w:val="clear" w:color="auto" w:fill="FFFFFF"/>
        <w:spacing w:after="240" w:line="384" w:lineRule="atLeast"/>
        <w:jc w:val="both"/>
        <w:rPr>
          <w:rFonts w:ascii="Helvetica" w:eastAsia="Times New Roman" w:hAnsi="Helvetica" w:cs="Helvetica"/>
          <w:color w:val="333333"/>
          <w:sz w:val="21"/>
          <w:szCs w:val="21"/>
          <w:lang w:eastAsia="da-DK"/>
        </w:rPr>
      </w:pPr>
      <w:r w:rsidRPr="009A2FFE">
        <w:rPr>
          <w:rFonts w:ascii="Helvetica" w:eastAsia="Times New Roman" w:hAnsi="Helvetica" w:cs="Helvetica"/>
          <w:i/>
          <w:iCs/>
          <w:color w:val="333333"/>
          <w:sz w:val="21"/>
          <w:szCs w:val="21"/>
          <w:lang w:eastAsia="da-DK"/>
        </w:rPr>
        <w:t xml:space="preserve">Far From the Madding </w:t>
      </w:r>
      <w:proofErr w:type="spellStart"/>
      <w:r w:rsidRPr="009A2FFE">
        <w:rPr>
          <w:rFonts w:ascii="Helvetica" w:eastAsia="Times New Roman" w:hAnsi="Helvetica" w:cs="Helvetica"/>
          <w:i/>
          <w:iCs/>
          <w:color w:val="333333"/>
          <w:sz w:val="21"/>
          <w:szCs w:val="21"/>
          <w:lang w:eastAsia="da-DK"/>
        </w:rPr>
        <w:t>Crowd</w:t>
      </w:r>
      <w:proofErr w:type="spellEnd"/>
      <w:r w:rsidRPr="009A2FFE">
        <w:rPr>
          <w:rFonts w:ascii="Helvetica" w:eastAsia="Times New Roman" w:hAnsi="Helvetica" w:cs="Helvetica"/>
          <w:color w:val="333333"/>
          <w:sz w:val="21"/>
          <w:szCs w:val="21"/>
          <w:lang w:eastAsia="da-DK"/>
        </w:rPr>
        <w:t xml:space="preserve"> byder på ægte victoriansk romantik og bugtende idyllisk landskab i dette historiske drama af Thomas Vinterberg.</w:t>
      </w:r>
    </w:p>
    <w:p w:rsidR="009A2FFE" w:rsidRPr="009A2FFE" w:rsidRDefault="009A2FFE" w:rsidP="009A2FFE">
      <w:pPr>
        <w:shd w:val="clear" w:color="auto" w:fill="FFFFFF"/>
        <w:spacing w:after="240" w:line="384" w:lineRule="atLeast"/>
        <w:jc w:val="both"/>
        <w:rPr>
          <w:rFonts w:ascii="Helvetica" w:eastAsia="Times New Roman" w:hAnsi="Helvetica" w:cs="Helvetica"/>
          <w:color w:val="333333"/>
          <w:sz w:val="21"/>
          <w:szCs w:val="21"/>
          <w:lang w:eastAsia="da-DK"/>
        </w:rPr>
      </w:pPr>
      <w:r w:rsidRPr="009A2FFE">
        <w:rPr>
          <w:rFonts w:ascii="Helvetica" w:eastAsia="Times New Roman" w:hAnsi="Helvetica" w:cs="Helvetica"/>
          <w:color w:val="333333"/>
          <w:sz w:val="21"/>
          <w:szCs w:val="21"/>
          <w:lang w:eastAsia="da-DK"/>
        </w:rPr>
        <w:t>Igennem filmen benytter Vinterberg sig af et mere traditionelt dramaturgisk greb til at skildre Thomas Hardys roman fra 1874 – en fortælleteknik, som måske vil skuffe, da hverken dogme-formsproget eller det socialrealistiske finder udtryk i dette klassiske set-up.</w:t>
      </w:r>
    </w:p>
    <w:p w:rsidR="009A2FFE" w:rsidRPr="009A2FFE" w:rsidRDefault="009A2FFE" w:rsidP="009A2FFE">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9A2FFE">
        <w:rPr>
          <w:rFonts w:ascii="Helvetica" w:eastAsia="Times New Roman" w:hAnsi="Helvetica" w:cs="Helvetica"/>
          <w:color w:val="333333"/>
          <w:sz w:val="21"/>
          <w:szCs w:val="21"/>
          <w:lang w:eastAsia="da-DK"/>
        </w:rPr>
        <w:t>Bathsheba</w:t>
      </w:r>
      <w:proofErr w:type="spellEnd"/>
      <w:r w:rsidRPr="009A2FFE">
        <w:rPr>
          <w:rFonts w:ascii="Helvetica" w:eastAsia="Times New Roman" w:hAnsi="Helvetica" w:cs="Helvetica"/>
          <w:color w:val="333333"/>
          <w:sz w:val="21"/>
          <w:szCs w:val="21"/>
          <w:lang w:eastAsia="da-DK"/>
        </w:rPr>
        <w:t xml:space="preserve"> </w:t>
      </w:r>
      <w:proofErr w:type="spellStart"/>
      <w:r w:rsidRPr="009A2FFE">
        <w:rPr>
          <w:rFonts w:ascii="Helvetica" w:eastAsia="Times New Roman" w:hAnsi="Helvetica" w:cs="Helvetica"/>
          <w:color w:val="333333"/>
          <w:sz w:val="21"/>
          <w:szCs w:val="21"/>
          <w:lang w:eastAsia="da-DK"/>
        </w:rPr>
        <w:t>Everdene</w:t>
      </w:r>
      <w:proofErr w:type="spellEnd"/>
      <w:r w:rsidRPr="009A2FFE">
        <w:rPr>
          <w:rFonts w:ascii="Helvetica" w:eastAsia="Times New Roman" w:hAnsi="Helvetica" w:cs="Helvetica"/>
          <w:color w:val="333333"/>
          <w:sz w:val="21"/>
          <w:szCs w:val="21"/>
          <w:lang w:eastAsia="da-DK"/>
        </w:rPr>
        <w:t xml:space="preserve"> (Carey Mulligan) er den tidsløse heltinde – og hvis navnet virker bekendt, er det fordi Suzanne Collins’ karakter Katniss </w:t>
      </w:r>
      <w:proofErr w:type="spellStart"/>
      <w:r w:rsidRPr="009A2FFE">
        <w:rPr>
          <w:rFonts w:ascii="Helvetica" w:eastAsia="Times New Roman" w:hAnsi="Helvetica" w:cs="Helvetica"/>
          <w:color w:val="333333"/>
          <w:sz w:val="21"/>
          <w:szCs w:val="21"/>
          <w:lang w:eastAsia="da-DK"/>
        </w:rPr>
        <w:t>Everdeen</w:t>
      </w:r>
      <w:proofErr w:type="spellEnd"/>
      <w:r w:rsidRPr="009A2FFE">
        <w:rPr>
          <w:rFonts w:ascii="Helvetica" w:eastAsia="Times New Roman" w:hAnsi="Helvetica" w:cs="Helvetica"/>
          <w:color w:val="333333"/>
          <w:sz w:val="21"/>
          <w:szCs w:val="21"/>
          <w:lang w:eastAsia="da-DK"/>
        </w:rPr>
        <w:t xml:space="preserve"> er inspireret heraf. Mens </w:t>
      </w:r>
      <w:proofErr w:type="spellStart"/>
      <w:r w:rsidRPr="009A2FFE">
        <w:rPr>
          <w:rFonts w:ascii="Helvetica" w:eastAsia="Times New Roman" w:hAnsi="Helvetica" w:cs="Helvetica"/>
          <w:color w:val="333333"/>
          <w:sz w:val="21"/>
          <w:szCs w:val="21"/>
          <w:lang w:eastAsia="da-DK"/>
        </w:rPr>
        <w:t>Everdene</w:t>
      </w:r>
      <w:proofErr w:type="spellEnd"/>
      <w:r w:rsidRPr="009A2FFE">
        <w:rPr>
          <w:rFonts w:ascii="Helvetica" w:eastAsia="Times New Roman" w:hAnsi="Helvetica" w:cs="Helvetica"/>
          <w:color w:val="333333"/>
          <w:sz w:val="21"/>
          <w:szCs w:val="21"/>
          <w:lang w:eastAsia="da-DK"/>
        </w:rPr>
        <w:t xml:space="preserve"> hjælper sin tante, møder hun fåreavleren Gabriel Oak (Matthias </w:t>
      </w:r>
      <w:proofErr w:type="spellStart"/>
      <w:r w:rsidRPr="009A2FFE">
        <w:rPr>
          <w:rFonts w:ascii="Helvetica" w:eastAsia="Times New Roman" w:hAnsi="Helvetica" w:cs="Helvetica"/>
          <w:color w:val="333333"/>
          <w:sz w:val="21"/>
          <w:szCs w:val="21"/>
          <w:lang w:eastAsia="da-DK"/>
        </w:rPr>
        <w:t>Schoenaerts</w:t>
      </w:r>
      <w:proofErr w:type="spellEnd"/>
      <w:r w:rsidRPr="009A2FFE">
        <w:rPr>
          <w:rFonts w:ascii="Helvetica" w:eastAsia="Times New Roman" w:hAnsi="Helvetica" w:cs="Helvetica"/>
          <w:color w:val="333333"/>
          <w:sz w:val="21"/>
          <w:szCs w:val="21"/>
          <w:lang w:eastAsia="da-DK"/>
        </w:rPr>
        <w:t xml:space="preserve">), der inden længe frier til hende. </w:t>
      </w:r>
      <w:proofErr w:type="spellStart"/>
      <w:r w:rsidRPr="009A2FFE">
        <w:rPr>
          <w:rFonts w:ascii="Helvetica" w:eastAsia="Times New Roman" w:hAnsi="Helvetica" w:cs="Helvetica"/>
          <w:color w:val="333333"/>
          <w:sz w:val="21"/>
          <w:szCs w:val="21"/>
          <w:lang w:eastAsia="da-DK"/>
        </w:rPr>
        <w:t>Everdenes</w:t>
      </w:r>
      <w:proofErr w:type="spellEnd"/>
      <w:r w:rsidRPr="009A2FFE">
        <w:rPr>
          <w:rFonts w:ascii="Helvetica" w:eastAsia="Times New Roman" w:hAnsi="Helvetica" w:cs="Helvetica"/>
          <w:color w:val="333333"/>
          <w:sz w:val="21"/>
          <w:szCs w:val="21"/>
          <w:lang w:eastAsia="da-DK"/>
        </w:rPr>
        <w:t xml:space="preserve"> svar er afvisende, mest fordi hun ønsker at leve uafhængigt og ikke alene vil betragtes som ejendom. Ved et uheld mister Oak alle sine får – samtidig med at </w:t>
      </w:r>
      <w:proofErr w:type="spellStart"/>
      <w:r w:rsidRPr="009A2FFE">
        <w:rPr>
          <w:rFonts w:ascii="Helvetica" w:eastAsia="Times New Roman" w:hAnsi="Helvetica" w:cs="Helvetica"/>
          <w:color w:val="333333"/>
          <w:sz w:val="21"/>
          <w:szCs w:val="21"/>
          <w:lang w:eastAsia="da-DK"/>
        </w:rPr>
        <w:t>Everdene</w:t>
      </w:r>
      <w:proofErr w:type="spellEnd"/>
      <w:r w:rsidRPr="009A2FFE">
        <w:rPr>
          <w:rFonts w:ascii="Helvetica" w:eastAsia="Times New Roman" w:hAnsi="Helvetica" w:cs="Helvetica"/>
          <w:color w:val="333333"/>
          <w:sz w:val="21"/>
          <w:szCs w:val="21"/>
          <w:lang w:eastAsia="da-DK"/>
        </w:rPr>
        <w:t xml:space="preserve"> arver onklens gods med tilhørende jord. Deres roller byttes om, og Oak begynder nu at arbejde for </w:t>
      </w:r>
      <w:proofErr w:type="spellStart"/>
      <w:r w:rsidRPr="009A2FFE">
        <w:rPr>
          <w:rFonts w:ascii="Helvetica" w:eastAsia="Times New Roman" w:hAnsi="Helvetica" w:cs="Helvetica"/>
          <w:color w:val="333333"/>
          <w:sz w:val="21"/>
          <w:szCs w:val="21"/>
          <w:lang w:eastAsia="da-DK"/>
        </w:rPr>
        <w:t>Everdene</w:t>
      </w:r>
      <w:proofErr w:type="spellEnd"/>
      <w:r w:rsidRPr="009A2FFE">
        <w:rPr>
          <w:rFonts w:ascii="Helvetica" w:eastAsia="Times New Roman" w:hAnsi="Helvetica" w:cs="Helvetica"/>
          <w:color w:val="333333"/>
          <w:sz w:val="21"/>
          <w:szCs w:val="21"/>
          <w:lang w:eastAsia="da-DK"/>
        </w:rPr>
        <w:t>.</w:t>
      </w:r>
    </w:p>
    <w:p w:rsidR="009A2FFE" w:rsidRPr="009A2FFE" w:rsidRDefault="009A2FFE" w:rsidP="009A2FFE">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9A2FFE">
        <w:rPr>
          <w:rFonts w:ascii="Helvetica" w:eastAsia="Times New Roman" w:hAnsi="Helvetica" w:cs="Helvetica"/>
          <w:color w:val="333333"/>
          <w:sz w:val="21"/>
          <w:szCs w:val="21"/>
          <w:lang w:eastAsia="da-DK"/>
        </w:rPr>
        <w:t>Everdenes</w:t>
      </w:r>
      <w:proofErr w:type="spellEnd"/>
      <w:r w:rsidRPr="009A2FFE">
        <w:rPr>
          <w:rFonts w:ascii="Helvetica" w:eastAsia="Times New Roman" w:hAnsi="Helvetica" w:cs="Helvetica"/>
          <w:color w:val="333333"/>
          <w:sz w:val="21"/>
          <w:szCs w:val="21"/>
          <w:lang w:eastAsia="da-DK"/>
        </w:rPr>
        <w:t xml:space="preserve"> karakter bryder med victoriansk samtid og engelsk etikette – særligt pga. hendes frie og utraditionelle væremåde. Dette får flere bejler til at fri, heriblandt rigmanden William </w:t>
      </w:r>
      <w:proofErr w:type="spellStart"/>
      <w:r w:rsidRPr="009A2FFE">
        <w:rPr>
          <w:rFonts w:ascii="Helvetica" w:eastAsia="Times New Roman" w:hAnsi="Helvetica" w:cs="Helvetica"/>
          <w:color w:val="333333"/>
          <w:sz w:val="21"/>
          <w:szCs w:val="21"/>
          <w:lang w:eastAsia="da-DK"/>
        </w:rPr>
        <w:t>Boldwood</w:t>
      </w:r>
      <w:proofErr w:type="spellEnd"/>
      <w:r w:rsidRPr="009A2FFE">
        <w:rPr>
          <w:rFonts w:ascii="Helvetica" w:eastAsia="Times New Roman" w:hAnsi="Helvetica" w:cs="Helvetica"/>
          <w:color w:val="333333"/>
          <w:sz w:val="21"/>
          <w:szCs w:val="21"/>
          <w:lang w:eastAsia="da-DK"/>
        </w:rPr>
        <w:t xml:space="preserve"> (Michael Sheen) og sergenten Frank Troy (Tom </w:t>
      </w:r>
      <w:proofErr w:type="spellStart"/>
      <w:r w:rsidRPr="009A2FFE">
        <w:rPr>
          <w:rFonts w:ascii="Helvetica" w:eastAsia="Times New Roman" w:hAnsi="Helvetica" w:cs="Helvetica"/>
          <w:color w:val="333333"/>
          <w:sz w:val="21"/>
          <w:szCs w:val="21"/>
          <w:lang w:eastAsia="da-DK"/>
        </w:rPr>
        <w:t>Sturrisdge</w:t>
      </w:r>
      <w:proofErr w:type="spellEnd"/>
      <w:r w:rsidRPr="009A2FFE">
        <w:rPr>
          <w:rFonts w:ascii="Helvetica" w:eastAsia="Times New Roman" w:hAnsi="Helvetica" w:cs="Helvetica"/>
          <w:color w:val="333333"/>
          <w:sz w:val="21"/>
          <w:szCs w:val="21"/>
          <w:lang w:eastAsia="da-DK"/>
        </w:rPr>
        <w:t xml:space="preserve">). Både Oak og </w:t>
      </w:r>
      <w:proofErr w:type="spellStart"/>
      <w:r w:rsidRPr="009A2FFE">
        <w:rPr>
          <w:rFonts w:ascii="Helvetica" w:eastAsia="Times New Roman" w:hAnsi="Helvetica" w:cs="Helvetica"/>
          <w:color w:val="333333"/>
          <w:sz w:val="21"/>
          <w:szCs w:val="21"/>
          <w:lang w:eastAsia="da-DK"/>
        </w:rPr>
        <w:t>Boldwood</w:t>
      </w:r>
      <w:proofErr w:type="spellEnd"/>
      <w:r w:rsidRPr="009A2FFE">
        <w:rPr>
          <w:rFonts w:ascii="Helvetica" w:eastAsia="Times New Roman" w:hAnsi="Helvetica" w:cs="Helvetica"/>
          <w:color w:val="333333"/>
          <w:sz w:val="21"/>
          <w:szCs w:val="21"/>
          <w:lang w:eastAsia="da-DK"/>
        </w:rPr>
        <w:t xml:space="preserve"> tilbyder ægteskab med tilhørende piano og fastlåste kønsroller, så det er først, da Troy charmerer hende, at </w:t>
      </w:r>
      <w:proofErr w:type="spellStart"/>
      <w:r w:rsidRPr="009A2FFE">
        <w:rPr>
          <w:rFonts w:ascii="Helvetica" w:eastAsia="Times New Roman" w:hAnsi="Helvetica" w:cs="Helvetica"/>
          <w:color w:val="333333"/>
          <w:sz w:val="21"/>
          <w:szCs w:val="21"/>
          <w:lang w:eastAsia="da-DK"/>
        </w:rPr>
        <w:t>Everdene</w:t>
      </w:r>
      <w:proofErr w:type="spellEnd"/>
      <w:r w:rsidRPr="009A2FFE">
        <w:rPr>
          <w:rFonts w:ascii="Helvetica" w:eastAsia="Times New Roman" w:hAnsi="Helvetica" w:cs="Helvetica"/>
          <w:color w:val="333333"/>
          <w:sz w:val="21"/>
          <w:szCs w:val="21"/>
          <w:lang w:eastAsia="da-DK"/>
        </w:rPr>
        <w:t xml:space="preserve"> overvejer ægteskabets muligheder. Desværre er Troy en charlatan, og </w:t>
      </w:r>
      <w:proofErr w:type="spellStart"/>
      <w:r w:rsidRPr="009A2FFE">
        <w:rPr>
          <w:rFonts w:ascii="Helvetica" w:eastAsia="Times New Roman" w:hAnsi="Helvetica" w:cs="Helvetica"/>
          <w:color w:val="333333"/>
          <w:sz w:val="21"/>
          <w:szCs w:val="21"/>
          <w:lang w:eastAsia="da-DK"/>
        </w:rPr>
        <w:t>Everdene</w:t>
      </w:r>
      <w:proofErr w:type="spellEnd"/>
      <w:r w:rsidRPr="009A2FFE">
        <w:rPr>
          <w:rFonts w:ascii="Helvetica" w:eastAsia="Times New Roman" w:hAnsi="Helvetica" w:cs="Helvetica"/>
          <w:color w:val="333333"/>
          <w:sz w:val="21"/>
          <w:szCs w:val="21"/>
          <w:lang w:eastAsia="da-DK"/>
        </w:rPr>
        <w:t xml:space="preserve"> udfordres, både i relation til ægteskabets krav såvel som i bestyrelsen af hendes gods.</w:t>
      </w:r>
    </w:p>
    <w:p w:rsidR="009A2FFE" w:rsidRPr="009A2FFE" w:rsidRDefault="009A2FFE" w:rsidP="009A2FFE">
      <w:pPr>
        <w:shd w:val="clear" w:color="auto" w:fill="FFFFFF"/>
        <w:spacing w:after="240" w:line="384" w:lineRule="atLeast"/>
        <w:jc w:val="both"/>
        <w:rPr>
          <w:rFonts w:ascii="Helvetica" w:eastAsia="Times New Roman" w:hAnsi="Helvetica" w:cs="Helvetica"/>
          <w:color w:val="333333"/>
          <w:sz w:val="21"/>
          <w:szCs w:val="21"/>
          <w:lang w:eastAsia="da-DK"/>
        </w:rPr>
      </w:pPr>
      <w:r w:rsidRPr="009A2FFE">
        <w:rPr>
          <w:rFonts w:ascii="Helvetica" w:eastAsia="Times New Roman" w:hAnsi="Helvetica" w:cs="Helvetica"/>
          <w:i/>
          <w:iCs/>
          <w:color w:val="333333"/>
          <w:sz w:val="21"/>
          <w:szCs w:val="21"/>
          <w:lang w:eastAsia="da-DK"/>
        </w:rPr>
        <w:t xml:space="preserve">Far From the Madding </w:t>
      </w:r>
      <w:proofErr w:type="spellStart"/>
      <w:r w:rsidRPr="009A2FFE">
        <w:rPr>
          <w:rFonts w:ascii="Helvetica" w:eastAsia="Times New Roman" w:hAnsi="Helvetica" w:cs="Helvetica"/>
          <w:i/>
          <w:iCs/>
          <w:color w:val="333333"/>
          <w:sz w:val="21"/>
          <w:szCs w:val="21"/>
          <w:lang w:eastAsia="da-DK"/>
        </w:rPr>
        <w:t>Crowd</w:t>
      </w:r>
      <w:proofErr w:type="spellEnd"/>
      <w:r w:rsidRPr="009A2FFE">
        <w:rPr>
          <w:rFonts w:ascii="Helvetica" w:eastAsia="Times New Roman" w:hAnsi="Helvetica" w:cs="Helvetica"/>
          <w:color w:val="333333"/>
          <w:sz w:val="21"/>
          <w:szCs w:val="21"/>
          <w:lang w:eastAsia="da-DK"/>
        </w:rPr>
        <w:t xml:space="preserve"> er altså en episk kærlighedshistorie, med tilhørende knuste hjerter, tragiske livsomstændigheder, men også modet til at udleve egne drømme. Ny-revolutionerende bliver </w:t>
      </w:r>
      <w:r w:rsidRPr="009A2FFE">
        <w:rPr>
          <w:rFonts w:ascii="Helvetica" w:eastAsia="Times New Roman" w:hAnsi="Helvetica" w:cs="Helvetica"/>
          <w:i/>
          <w:iCs/>
          <w:color w:val="333333"/>
          <w:sz w:val="21"/>
          <w:szCs w:val="21"/>
          <w:lang w:eastAsia="da-DK"/>
        </w:rPr>
        <w:t xml:space="preserve">Far From </w:t>
      </w:r>
      <w:r w:rsidRPr="009A2FFE">
        <w:rPr>
          <w:rFonts w:ascii="Helvetica" w:eastAsia="Times New Roman" w:hAnsi="Helvetica" w:cs="Helvetica"/>
          <w:i/>
          <w:iCs/>
          <w:color w:val="333333"/>
          <w:sz w:val="21"/>
          <w:szCs w:val="21"/>
          <w:lang w:eastAsia="da-DK"/>
        </w:rPr>
        <w:lastRenderedPageBreak/>
        <w:t xml:space="preserve">the Madding </w:t>
      </w:r>
      <w:proofErr w:type="spellStart"/>
      <w:r w:rsidRPr="009A2FFE">
        <w:rPr>
          <w:rFonts w:ascii="Helvetica" w:eastAsia="Times New Roman" w:hAnsi="Helvetica" w:cs="Helvetica"/>
          <w:i/>
          <w:iCs/>
          <w:color w:val="333333"/>
          <w:sz w:val="21"/>
          <w:szCs w:val="21"/>
          <w:lang w:eastAsia="da-DK"/>
        </w:rPr>
        <w:t>Crowd</w:t>
      </w:r>
      <w:proofErr w:type="spellEnd"/>
      <w:r w:rsidRPr="009A2FFE">
        <w:rPr>
          <w:rFonts w:ascii="Helvetica" w:eastAsia="Times New Roman" w:hAnsi="Helvetica" w:cs="Helvetica"/>
          <w:i/>
          <w:iCs/>
          <w:color w:val="333333"/>
          <w:sz w:val="21"/>
          <w:szCs w:val="21"/>
          <w:lang w:eastAsia="da-DK"/>
        </w:rPr>
        <w:t xml:space="preserve"> </w:t>
      </w:r>
      <w:r w:rsidRPr="009A2FFE">
        <w:rPr>
          <w:rFonts w:ascii="Helvetica" w:eastAsia="Times New Roman" w:hAnsi="Helvetica" w:cs="Helvetica"/>
          <w:color w:val="333333"/>
          <w:sz w:val="21"/>
          <w:szCs w:val="21"/>
          <w:lang w:eastAsia="da-DK"/>
        </w:rPr>
        <w:t>aldrig, men holdet bag fortjener ros. Den danske fotograf, Charlotte Bruus Christensen, som også har arbejdet med Vinterberg tidligere, har skabt en elegant sammensmeltning af det engelske landskab, tilsat victoriansk interiør, og samtidig reflekterer billedsiden karakternes konfliktede følelser – alt sammen indrammes af komponist Craig Armstrongs velvalgte score.</w:t>
      </w:r>
    </w:p>
    <w:p w:rsidR="009A2FFE" w:rsidRPr="009A2FFE" w:rsidRDefault="009A2FFE" w:rsidP="009A2FFE">
      <w:pPr>
        <w:shd w:val="clear" w:color="auto" w:fill="FFFFFF"/>
        <w:spacing w:after="240" w:line="384" w:lineRule="atLeast"/>
        <w:jc w:val="both"/>
        <w:rPr>
          <w:rFonts w:ascii="Helvetica" w:eastAsia="Times New Roman" w:hAnsi="Helvetica" w:cs="Helvetica"/>
          <w:color w:val="333333"/>
          <w:sz w:val="21"/>
          <w:szCs w:val="21"/>
          <w:lang w:eastAsia="da-DK"/>
        </w:rPr>
      </w:pPr>
      <w:r w:rsidRPr="009A2FFE">
        <w:rPr>
          <w:rFonts w:ascii="Helvetica" w:eastAsia="Times New Roman" w:hAnsi="Helvetica" w:cs="Helvetica"/>
          <w:color w:val="333333"/>
          <w:sz w:val="21"/>
          <w:szCs w:val="21"/>
          <w:lang w:eastAsia="da-DK"/>
        </w:rPr>
        <w:t xml:space="preserve">Castet er også stærkt – Mulligan lille skikkelse virker både stærk og skrøbelig og særligt modspillet til </w:t>
      </w:r>
      <w:proofErr w:type="spellStart"/>
      <w:r w:rsidRPr="009A2FFE">
        <w:rPr>
          <w:rFonts w:ascii="Helvetica" w:eastAsia="Times New Roman" w:hAnsi="Helvetica" w:cs="Helvetica"/>
          <w:color w:val="333333"/>
          <w:sz w:val="21"/>
          <w:szCs w:val="21"/>
          <w:lang w:eastAsia="da-DK"/>
        </w:rPr>
        <w:t>Schoenaerts</w:t>
      </w:r>
      <w:proofErr w:type="spellEnd"/>
      <w:r w:rsidRPr="009A2FFE">
        <w:rPr>
          <w:rFonts w:ascii="Helvetica" w:eastAsia="Times New Roman" w:hAnsi="Helvetica" w:cs="Helvetica"/>
          <w:color w:val="333333"/>
          <w:sz w:val="21"/>
          <w:szCs w:val="21"/>
          <w:lang w:eastAsia="da-DK"/>
        </w:rPr>
        <w:t xml:space="preserve"> (også imponerende performance af </w:t>
      </w:r>
      <w:proofErr w:type="spellStart"/>
      <w:r w:rsidRPr="009A2FFE">
        <w:rPr>
          <w:rFonts w:ascii="Helvetica" w:eastAsia="Times New Roman" w:hAnsi="Helvetica" w:cs="Helvetica"/>
          <w:color w:val="333333"/>
          <w:sz w:val="21"/>
          <w:szCs w:val="21"/>
          <w:lang w:eastAsia="da-DK"/>
        </w:rPr>
        <w:t>Schoenaerts</w:t>
      </w:r>
      <w:proofErr w:type="spellEnd"/>
      <w:r w:rsidRPr="009A2FFE">
        <w:rPr>
          <w:rFonts w:ascii="Helvetica" w:eastAsia="Times New Roman" w:hAnsi="Helvetica" w:cs="Helvetica"/>
          <w:color w:val="333333"/>
          <w:sz w:val="21"/>
          <w:szCs w:val="21"/>
          <w:lang w:eastAsia="da-DK"/>
        </w:rPr>
        <w:t xml:space="preserve"> i </w:t>
      </w:r>
      <w:r w:rsidRPr="009A2FFE">
        <w:rPr>
          <w:rFonts w:ascii="Helvetica" w:eastAsia="Times New Roman" w:hAnsi="Helvetica" w:cs="Helvetica"/>
          <w:i/>
          <w:iCs/>
          <w:color w:val="333333"/>
          <w:sz w:val="21"/>
          <w:szCs w:val="21"/>
          <w:lang w:eastAsia="da-DK"/>
        </w:rPr>
        <w:t>Smagen af rust og ben</w:t>
      </w:r>
      <w:r w:rsidRPr="009A2FFE">
        <w:rPr>
          <w:rFonts w:ascii="Helvetica" w:eastAsia="Times New Roman" w:hAnsi="Helvetica" w:cs="Helvetica"/>
          <w:color w:val="333333"/>
          <w:sz w:val="21"/>
          <w:szCs w:val="21"/>
          <w:lang w:eastAsia="da-DK"/>
        </w:rPr>
        <w:t xml:space="preserve">) er det mest underholdende og varmende. Sheens portrættering af den reserveret og ensomme rigmand er overbevisende, ligesom også </w:t>
      </w:r>
      <w:proofErr w:type="spellStart"/>
      <w:r w:rsidRPr="009A2FFE">
        <w:rPr>
          <w:rFonts w:ascii="Helvetica" w:eastAsia="Times New Roman" w:hAnsi="Helvetica" w:cs="Helvetica"/>
          <w:color w:val="333333"/>
          <w:sz w:val="21"/>
          <w:szCs w:val="21"/>
          <w:lang w:eastAsia="da-DK"/>
        </w:rPr>
        <w:t>Sturrisdge</w:t>
      </w:r>
      <w:proofErr w:type="spellEnd"/>
      <w:r w:rsidRPr="009A2FFE">
        <w:rPr>
          <w:rFonts w:ascii="Helvetica" w:eastAsia="Times New Roman" w:hAnsi="Helvetica" w:cs="Helvetica"/>
          <w:color w:val="333333"/>
          <w:sz w:val="21"/>
          <w:szCs w:val="21"/>
          <w:lang w:eastAsia="da-DK"/>
        </w:rPr>
        <w:t xml:space="preserve"> er irriterende arrogant.</w:t>
      </w:r>
    </w:p>
    <w:p w:rsidR="009A2FFE" w:rsidRPr="009A2FFE" w:rsidRDefault="009A2FFE" w:rsidP="009A2FFE">
      <w:pPr>
        <w:shd w:val="clear" w:color="auto" w:fill="FFFFFF"/>
        <w:spacing w:line="384" w:lineRule="atLeast"/>
        <w:jc w:val="both"/>
        <w:rPr>
          <w:rFonts w:ascii="Helvetica" w:eastAsia="Times New Roman" w:hAnsi="Helvetica" w:cs="Helvetica"/>
          <w:color w:val="333333"/>
          <w:sz w:val="21"/>
          <w:szCs w:val="21"/>
          <w:lang w:eastAsia="da-DK"/>
        </w:rPr>
      </w:pPr>
      <w:r w:rsidRPr="009A2FFE">
        <w:rPr>
          <w:rFonts w:ascii="Helvetica" w:eastAsia="Times New Roman" w:hAnsi="Helvetica" w:cs="Helvetica"/>
          <w:color w:val="333333"/>
          <w:sz w:val="21"/>
          <w:szCs w:val="21"/>
          <w:lang w:eastAsia="da-DK"/>
        </w:rPr>
        <w:t xml:space="preserve">Publikum er ofte blevet forvent med Vinterbergs afslørende socialrealistiske dramaer – som i den prisvindende </w:t>
      </w:r>
      <w:r w:rsidRPr="009A2FFE">
        <w:rPr>
          <w:rFonts w:ascii="Helvetica" w:eastAsia="Times New Roman" w:hAnsi="Helvetica" w:cs="Helvetica"/>
          <w:i/>
          <w:iCs/>
          <w:color w:val="333333"/>
          <w:sz w:val="21"/>
          <w:szCs w:val="21"/>
          <w:lang w:eastAsia="da-DK"/>
        </w:rPr>
        <w:t>Jagten</w:t>
      </w:r>
      <w:r w:rsidRPr="009A2FFE">
        <w:rPr>
          <w:rFonts w:ascii="Helvetica" w:eastAsia="Times New Roman" w:hAnsi="Helvetica" w:cs="Helvetica"/>
          <w:color w:val="333333"/>
          <w:sz w:val="21"/>
          <w:szCs w:val="21"/>
          <w:lang w:eastAsia="da-DK"/>
        </w:rPr>
        <w:t xml:space="preserve"> (2012) – en forventning der dog ikke bliver opfyldt i </w:t>
      </w:r>
      <w:r w:rsidRPr="009A2FFE">
        <w:rPr>
          <w:rFonts w:ascii="Helvetica" w:eastAsia="Times New Roman" w:hAnsi="Helvetica" w:cs="Helvetica"/>
          <w:i/>
          <w:iCs/>
          <w:color w:val="333333"/>
          <w:sz w:val="21"/>
          <w:szCs w:val="21"/>
          <w:lang w:eastAsia="da-DK"/>
        </w:rPr>
        <w:t xml:space="preserve">Far From the Madding </w:t>
      </w:r>
      <w:proofErr w:type="spellStart"/>
      <w:r w:rsidRPr="009A2FFE">
        <w:rPr>
          <w:rFonts w:ascii="Helvetica" w:eastAsia="Times New Roman" w:hAnsi="Helvetica" w:cs="Helvetica"/>
          <w:i/>
          <w:iCs/>
          <w:color w:val="333333"/>
          <w:sz w:val="21"/>
          <w:szCs w:val="21"/>
          <w:lang w:eastAsia="da-DK"/>
        </w:rPr>
        <w:t>Crowd</w:t>
      </w:r>
      <w:proofErr w:type="spellEnd"/>
      <w:r w:rsidRPr="009A2FFE">
        <w:rPr>
          <w:rFonts w:ascii="Helvetica" w:eastAsia="Times New Roman" w:hAnsi="Helvetica" w:cs="Helvetica"/>
          <w:i/>
          <w:iCs/>
          <w:color w:val="333333"/>
          <w:sz w:val="21"/>
          <w:szCs w:val="21"/>
          <w:lang w:eastAsia="da-DK"/>
        </w:rPr>
        <w:t xml:space="preserve">. </w:t>
      </w:r>
      <w:r w:rsidRPr="009A2FFE">
        <w:rPr>
          <w:rFonts w:ascii="Helvetica" w:eastAsia="Times New Roman" w:hAnsi="Helvetica" w:cs="Helvetica"/>
          <w:color w:val="333333"/>
          <w:sz w:val="21"/>
          <w:szCs w:val="21"/>
          <w:lang w:eastAsia="da-DK"/>
        </w:rPr>
        <w:t>Det episke drama har ikke samme udforskende samfundsblik, men når det så er skrevet, er </w:t>
      </w:r>
      <w:r w:rsidRPr="009A2FFE">
        <w:rPr>
          <w:rFonts w:ascii="Helvetica" w:eastAsia="Times New Roman" w:hAnsi="Helvetica" w:cs="Helvetica"/>
          <w:i/>
          <w:iCs/>
          <w:color w:val="333333"/>
          <w:sz w:val="21"/>
          <w:szCs w:val="21"/>
          <w:lang w:eastAsia="da-DK"/>
        </w:rPr>
        <w:t xml:space="preserve">Far From the Madding </w:t>
      </w:r>
      <w:proofErr w:type="spellStart"/>
      <w:r w:rsidRPr="009A2FFE">
        <w:rPr>
          <w:rFonts w:ascii="Helvetica" w:eastAsia="Times New Roman" w:hAnsi="Helvetica" w:cs="Helvetica"/>
          <w:i/>
          <w:iCs/>
          <w:color w:val="333333"/>
          <w:sz w:val="21"/>
          <w:szCs w:val="21"/>
          <w:lang w:eastAsia="da-DK"/>
        </w:rPr>
        <w:t>Crowd</w:t>
      </w:r>
      <w:proofErr w:type="spellEnd"/>
      <w:r w:rsidRPr="009A2FFE">
        <w:rPr>
          <w:rFonts w:ascii="Helvetica" w:eastAsia="Times New Roman" w:hAnsi="Helvetica" w:cs="Helvetica"/>
          <w:i/>
          <w:iCs/>
          <w:color w:val="333333"/>
          <w:sz w:val="21"/>
          <w:szCs w:val="21"/>
          <w:lang w:eastAsia="da-DK"/>
        </w:rPr>
        <w:t xml:space="preserve"> </w:t>
      </w:r>
      <w:r w:rsidRPr="009A2FFE">
        <w:rPr>
          <w:rFonts w:ascii="Helvetica" w:eastAsia="Times New Roman" w:hAnsi="Helvetica" w:cs="Helvetica"/>
          <w:color w:val="333333"/>
          <w:sz w:val="21"/>
          <w:szCs w:val="21"/>
          <w:lang w:eastAsia="da-DK"/>
        </w:rPr>
        <w:t xml:space="preserve">en sødmefuld fortælling i stil med filmatiseringerne af Jane </w:t>
      </w:r>
      <w:proofErr w:type="spellStart"/>
      <w:r w:rsidRPr="009A2FFE">
        <w:rPr>
          <w:rFonts w:ascii="Helvetica" w:eastAsia="Times New Roman" w:hAnsi="Helvetica" w:cs="Helvetica"/>
          <w:color w:val="333333"/>
          <w:sz w:val="21"/>
          <w:szCs w:val="21"/>
          <w:lang w:eastAsia="da-DK"/>
        </w:rPr>
        <w:t>Austens</w:t>
      </w:r>
      <w:proofErr w:type="spellEnd"/>
      <w:r w:rsidRPr="009A2FFE">
        <w:rPr>
          <w:rFonts w:ascii="Helvetica" w:eastAsia="Times New Roman" w:hAnsi="Helvetica" w:cs="Helvetica"/>
          <w:color w:val="333333"/>
          <w:sz w:val="21"/>
          <w:szCs w:val="21"/>
          <w:lang w:eastAsia="da-DK"/>
        </w:rPr>
        <w:t xml:space="preserve"> populære romaner. Vinterbergs filmatisering af </w:t>
      </w:r>
      <w:r w:rsidRPr="009A2FFE">
        <w:rPr>
          <w:rFonts w:ascii="Helvetica" w:eastAsia="Times New Roman" w:hAnsi="Helvetica" w:cs="Helvetica"/>
          <w:i/>
          <w:iCs/>
          <w:color w:val="333333"/>
          <w:sz w:val="21"/>
          <w:szCs w:val="21"/>
          <w:lang w:eastAsia="da-DK"/>
        </w:rPr>
        <w:t xml:space="preserve">Far From the Madding </w:t>
      </w:r>
      <w:proofErr w:type="spellStart"/>
      <w:r w:rsidRPr="009A2FFE">
        <w:rPr>
          <w:rFonts w:ascii="Helvetica" w:eastAsia="Times New Roman" w:hAnsi="Helvetica" w:cs="Helvetica"/>
          <w:i/>
          <w:iCs/>
          <w:color w:val="333333"/>
          <w:sz w:val="21"/>
          <w:szCs w:val="21"/>
          <w:lang w:eastAsia="da-DK"/>
        </w:rPr>
        <w:t>Crowd</w:t>
      </w:r>
      <w:proofErr w:type="spellEnd"/>
      <w:r w:rsidRPr="009A2FFE">
        <w:rPr>
          <w:rFonts w:ascii="Helvetica" w:eastAsia="Times New Roman" w:hAnsi="Helvetica" w:cs="Helvetica"/>
          <w:i/>
          <w:iCs/>
          <w:color w:val="333333"/>
          <w:sz w:val="21"/>
          <w:szCs w:val="21"/>
          <w:lang w:eastAsia="da-DK"/>
        </w:rPr>
        <w:t xml:space="preserve"> </w:t>
      </w:r>
      <w:r w:rsidRPr="009A2FFE">
        <w:rPr>
          <w:rFonts w:ascii="Helvetica" w:eastAsia="Times New Roman" w:hAnsi="Helvetica" w:cs="Helvetica"/>
          <w:color w:val="333333"/>
          <w:sz w:val="21"/>
          <w:szCs w:val="21"/>
          <w:lang w:eastAsia="da-DK"/>
        </w:rPr>
        <w:t>vil derfor nok ikke behage alle, men læsere af Hardys litterære klassiker vil forhåbentlig glædes.</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FFE"/>
    <w:rsid w:val="009A2FFE"/>
    <w:rsid w:val="00B12FA6"/>
    <w:rsid w:val="00C058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6ED01A-E4FF-4DF0-9ABA-0232E2252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9A2FFE"/>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9A2FFE"/>
    <w:rPr>
      <w:b/>
      <w:bCs/>
      <w:caps/>
      <w:color w:val="333333"/>
      <w:sz w:val="18"/>
      <w:szCs w:val="18"/>
    </w:rPr>
  </w:style>
  <w:style w:type="character" w:customStyle="1" w:styleId="share-title4">
    <w:name w:val="share-title4"/>
    <w:basedOn w:val="Standardskrifttypeiafsnit"/>
    <w:rsid w:val="009A2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87610">
      <w:bodyDiv w:val="1"/>
      <w:marLeft w:val="0"/>
      <w:marRight w:val="0"/>
      <w:marTop w:val="0"/>
      <w:marBottom w:val="0"/>
      <w:divBdr>
        <w:top w:val="none" w:sz="0" w:space="0" w:color="auto"/>
        <w:left w:val="none" w:sz="0" w:space="0" w:color="auto"/>
        <w:bottom w:val="none" w:sz="0" w:space="0" w:color="auto"/>
        <w:right w:val="none" w:sz="0" w:space="0" w:color="auto"/>
      </w:divBdr>
      <w:divsChild>
        <w:div w:id="339084515">
          <w:marLeft w:val="0"/>
          <w:marRight w:val="0"/>
          <w:marTop w:val="0"/>
          <w:marBottom w:val="0"/>
          <w:divBdr>
            <w:top w:val="none" w:sz="0" w:space="0" w:color="auto"/>
            <w:left w:val="none" w:sz="0" w:space="0" w:color="auto"/>
            <w:bottom w:val="none" w:sz="0" w:space="0" w:color="auto"/>
            <w:right w:val="none" w:sz="0" w:space="0" w:color="auto"/>
          </w:divBdr>
          <w:divsChild>
            <w:div w:id="425804925">
              <w:marLeft w:val="0"/>
              <w:marRight w:val="0"/>
              <w:marTop w:val="0"/>
              <w:marBottom w:val="0"/>
              <w:divBdr>
                <w:top w:val="none" w:sz="0" w:space="0" w:color="auto"/>
                <w:left w:val="none" w:sz="0" w:space="0" w:color="auto"/>
                <w:bottom w:val="none" w:sz="0" w:space="0" w:color="auto"/>
                <w:right w:val="none" w:sz="0" w:space="0" w:color="auto"/>
              </w:divBdr>
              <w:divsChild>
                <w:div w:id="1388529886">
                  <w:marLeft w:val="0"/>
                  <w:marRight w:val="0"/>
                  <w:marTop w:val="100"/>
                  <w:marBottom w:val="100"/>
                  <w:divBdr>
                    <w:top w:val="none" w:sz="0" w:space="0" w:color="auto"/>
                    <w:left w:val="none" w:sz="0" w:space="0" w:color="auto"/>
                    <w:bottom w:val="none" w:sz="0" w:space="0" w:color="auto"/>
                    <w:right w:val="none" w:sz="0" w:space="0" w:color="auto"/>
                  </w:divBdr>
                  <w:divsChild>
                    <w:div w:id="1158421995">
                      <w:marLeft w:val="0"/>
                      <w:marRight w:val="0"/>
                      <w:marTop w:val="0"/>
                      <w:marBottom w:val="0"/>
                      <w:divBdr>
                        <w:top w:val="none" w:sz="0" w:space="0" w:color="auto"/>
                        <w:left w:val="none" w:sz="0" w:space="0" w:color="auto"/>
                        <w:bottom w:val="none" w:sz="0" w:space="0" w:color="auto"/>
                        <w:right w:val="none" w:sz="0" w:space="0" w:color="auto"/>
                      </w:divBdr>
                      <w:divsChild>
                        <w:div w:id="1473907141">
                          <w:marLeft w:val="0"/>
                          <w:marRight w:val="0"/>
                          <w:marTop w:val="0"/>
                          <w:marBottom w:val="0"/>
                          <w:divBdr>
                            <w:top w:val="none" w:sz="0" w:space="0" w:color="auto"/>
                            <w:left w:val="none" w:sz="0" w:space="0" w:color="auto"/>
                            <w:bottom w:val="none" w:sz="0" w:space="0" w:color="auto"/>
                            <w:right w:val="none" w:sz="0" w:space="0" w:color="auto"/>
                          </w:divBdr>
                          <w:divsChild>
                            <w:div w:id="1675451250">
                              <w:marLeft w:val="225"/>
                              <w:marRight w:val="225"/>
                              <w:marTop w:val="0"/>
                              <w:marBottom w:val="675"/>
                              <w:divBdr>
                                <w:top w:val="none" w:sz="0" w:space="0" w:color="auto"/>
                                <w:left w:val="none" w:sz="0" w:space="0" w:color="auto"/>
                                <w:bottom w:val="none" w:sz="0" w:space="0" w:color="auto"/>
                                <w:right w:val="none" w:sz="0" w:space="0" w:color="auto"/>
                              </w:divBdr>
                              <w:divsChild>
                                <w:div w:id="594480468">
                                  <w:marLeft w:val="0"/>
                                  <w:marRight w:val="0"/>
                                  <w:marTop w:val="450"/>
                                  <w:marBottom w:val="450"/>
                                  <w:divBdr>
                                    <w:top w:val="none" w:sz="0" w:space="0" w:color="auto"/>
                                    <w:left w:val="none" w:sz="0" w:space="0" w:color="auto"/>
                                    <w:bottom w:val="none" w:sz="0" w:space="0" w:color="auto"/>
                                    <w:right w:val="none" w:sz="0" w:space="0" w:color="auto"/>
                                  </w:divBdr>
                                </w:div>
                                <w:div w:id="1391802746">
                                  <w:marLeft w:val="0"/>
                                  <w:marRight w:val="0"/>
                                  <w:marTop w:val="0"/>
                                  <w:marBottom w:val="0"/>
                                  <w:divBdr>
                                    <w:top w:val="none" w:sz="0" w:space="0" w:color="auto"/>
                                    <w:left w:val="none" w:sz="0" w:space="0" w:color="auto"/>
                                    <w:bottom w:val="none" w:sz="0" w:space="0" w:color="auto"/>
                                    <w:right w:val="none" w:sz="0" w:space="0" w:color="auto"/>
                                  </w:divBdr>
                                </w:div>
                                <w:div w:id="544027961">
                                  <w:marLeft w:val="0"/>
                                  <w:marRight w:val="0"/>
                                  <w:marTop w:val="0"/>
                                  <w:marBottom w:val="0"/>
                                  <w:divBdr>
                                    <w:top w:val="none" w:sz="0" w:space="0" w:color="auto"/>
                                    <w:left w:val="none" w:sz="0" w:space="0" w:color="auto"/>
                                    <w:bottom w:val="none" w:sz="0" w:space="0" w:color="auto"/>
                                    <w:right w:val="none" w:sz="0" w:space="0" w:color="auto"/>
                                  </w:divBdr>
                                  <w:divsChild>
                                    <w:div w:id="138500419">
                                      <w:marLeft w:val="0"/>
                                      <w:marRight w:val="0"/>
                                      <w:marTop w:val="300"/>
                                      <w:marBottom w:val="450"/>
                                      <w:divBdr>
                                        <w:top w:val="none" w:sz="0" w:space="0" w:color="auto"/>
                                        <w:left w:val="none" w:sz="0" w:space="0" w:color="auto"/>
                                        <w:bottom w:val="none" w:sz="0" w:space="0" w:color="auto"/>
                                        <w:right w:val="none" w:sz="0" w:space="0" w:color="auto"/>
                                      </w:divBdr>
                                    </w:div>
                                    <w:div w:id="113810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460</Words>
  <Characters>2624</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3</cp:revision>
  <dcterms:created xsi:type="dcterms:W3CDTF">2017-02-24T13:19:00Z</dcterms:created>
  <dcterms:modified xsi:type="dcterms:W3CDTF">2017-03-06T19:46:00Z</dcterms:modified>
</cp:coreProperties>
</file>